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19BE" w14:textId="177C1003" w:rsidR="00A20252" w:rsidRDefault="00A20252" w:rsidP="00A20252">
      <w:pPr>
        <w:spacing w:after="0"/>
        <w:jc w:val="center"/>
      </w:pPr>
      <w:r>
        <w:t>TOWN OF CLARKS HILL</w:t>
      </w:r>
    </w:p>
    <w:p w14:paraId="2B24AC21" w14:textId="05C5B64C" w:rsidR="00A20252" w:rsidRDefault="00A20252" w:rsidP="00A20252">
      <w:pPr>
        <w:spacing w:after="0"/>
        <w:jc w:val="center"/>
      </w:pPr>
      <w:r>
        <w:t>TOWN MEETING</w:t>
      </w:r>
    </w:p>
    <w:p w14:paraId="13DC7B84" w14:textId="0B0444B9" w:rsidR="00A20252" w:rsidRDefault="00A20252" w:rsidP="00A20252">
      <w:pPr>
        <w:spacing w:after="0"/>
        <w:jc w:val="center"/>
      </w:pPr>
      <w:r>
        <w:t>NOV 3, 2025</w:t>
      </w:r>
    </w:p>
    <w:p w14:paraId="0306B8C2" w14:textId="790D8A35" w:rsidR="00A20252" w:rsidRDefault="00A20252" w:rsidP="00A20252">
      <w:pPr>
        <w:spacing w:after="0"/>
        <w:jc w:val="center"/>
      </w:pPr>
      <w:r>
        <w:t>6:30 PM COMMUNITY BUILDING</w:t>
      </w:r>
    </w:p>
    <w:p w14:paraId="38931FD1" w14:textId="77777777" w:rsidR="00A20252" w:rsidRDefault="00A20252" w:rsidP="00A20252">
      <w:pPr>
        <w:spacing w:after="0"/>
        <w:jc w:val="center"/>
      </w:pPr>
    </w:p>
    <w:p w14:paraId="30B6A121" w14:textId="1048F1F9" w:rsidR="00A20252" w:rsidRDefault="00A20252" w:rsidP="00A20252">
      <w:r>
        <w:t>OFFICERS PRESENT:  CARLA J. STEARNS, PRESIDENT, SHERRY SUMNER, MARLIN “BRAD” WARF- ABSENT</w:t>
      </w:r>
    </w:p>
    <w:p w14:paraId="2FAC6CBC" w14:textId="176A6786" w:rsidR="00A20252" w:rsidRDefault="00A20252" w:rsidP="00A20252">
      <w:r>
        <w:t>OTHERS: DIANA LUPER, CLERK/TREASURER, SCOTT FISHER CHPD, BRUCE LUPER PT</w:t>
      </w:r>
    </w:p>
    <w:p w14:paraId="214C28A6" w14:textId="3B236DBA" w:rsidR="00A20252" w:rsidRDefault="00A20252" w:rsidP="00A20252">
      <w:r>
        <w:t>OTHERS: KATHY VERNON, JOE STERNS, DANIELLE BUSSE, CLARK WHITLEY.</w:t>
      </w:r>
    </w:p>
    <w:p w14:paraId="5FE35785" w14:textId="406359CB" w:rsidR="00A20252" w:rsidRPr="00584E3A" w:rsidRDefault="00A20252" w:rsidP="00A20252">
      <w:r>
        <w:t xml:space="preserve">Carla, </w:t>
      </w:r>
      <w:r w:rsidRPr="00584E3A">
        <w:t>So I made a motion to call</w:t>
      </w:r>
      <w:r>
        <w:t xml:space="preserve"> meeting to order, Sherry 2</w:t>
      </w:r>
      <w:r w:rsidRPr="00F62739">
        <w:rPr>
          <w:vertAlign w:val="superscript"/>
        </w:rPr>
        <w:t>nd</w:t>
      </w:r>
      <w:r>
        <w:t xml:space="preserve"> it.</w:t>
      </w:r>
    </w:p>
    <w:p w14:paraId="2FA1706B" w14:textId="77777777" w:rsidR="00A20252" w:rsidRPr="00584E3A" w:rsidRDefault="00A20252" w:rsidP="00A20252">
      <w:r w:rsidRPr="00584E3A">
        <w:t>and I make a motion to dispense the</w:t>
      </w:r>
      <w:r>
        <w:t xml:space="preserve"> </w:t>
      </w:r>
      <w:r w:rsidRPr="00584E3A">
        <w:t>reading of the minutes</w:t>
      </w:r>
      <w:r>
        <w:t xml:space="preserve"> and approve them as written.  Sherry 2</w:t>
      </w:r>
      <w:r w:rsidRPr="004926B5">
        <w:rPr>
          <w:vertAlign w:val="superscript"/>
        </w:rPr>
        <w:t>nd</w:t>
      </w:r>
      <w:r>
        <w:t xml:space="preserve"> it.</w:t>
      </w:r>
    </w:p>
    <w:p w14:paraId="5F629050" w14:textId="22B4BAB9" w:rsidR="00A20252" w:rsidRPr="00584E3A" w:rsidRDefault="00A20252" w:rsidP="00A20252">
      <w:r>
        <w:t>Carla,</w:t>
      </w:r>
      <w:r w:rsidRPr="00584E3A">
        <w:t xml:space="preserve"> we got a couple of big things. </w:t>
      </w:r>
      <w:r>
        <w:t>F</w:t>
      </w:r>
      <w:r w:rsidRPr="00584E3A">
        <w:t>inally, we’re now just getting the council to appropriate the</w:t>
      </w:r>
      <w:r>
        <w:t xml:space="preserve"> </w:t>
      </w:r>
      <w:r w:rsidRPr="00584E3A">
        <w:t>money from the county and then we'll get our first draw of the</w:t>
      </w:r>
      <w:r>
        <w:t xml:space="preserve"> </w:t>
      </w:r>
      <w:r w:rsidRPr="00584E3A">
        <w:t>million-doll loan in Januar</w:t>
      </w:r>
      <w:r>
        <w:t>y.</w:t>
      </w:r>
      <w:r w:rsidRPr="00584E3A">
        <w:t xml:space="preserve"> </w:t>
      </w:r>
      <w:r>
        <w:t>S</w:t>
      </w:r>
      <w:r w:rsidRPr="00584E3A">
        <w:t>o, we have a resolution that we are</w:t>
      </w:r>
      <w:r>
        <w:t xml:space="preserve"> </w:t>
      </w:r>
      <w:r w:rsidRPr="00584E3A">
        <w:t>going to sign tonight that states that</w:t>
      </w:r>
      <w:r>
        <w:t xml:space="preserve"> </w:t>
      </w:r>
      <w:r w:rsidRPr="00584E3A">
        <w:t xml:space="preserve">the town </w:t>
      </w:r>
      <w:r>
        <w:t xml:space="preserve">getting a </w:t>
      </w:r>
      <w:r w:rsidRPr="00584E3A">
        <w:t xml:space="preserve">loan </w:t>
      </w:r>
      <w:r>
        <w:t>Tippecanoe</w:t>
      </w:r>
      <w:r w:rsidRPr="00584E3A">
        <w:t xml:space="preserve"> county</w:t>
      </w:r>
      <w:r>
        <w:t xml:space="preserve">. They are </w:t>
      </w:r>
      <w:r w:rsidRPr="00584E3A">
        <w:t>loaning us the m</w:t>
      </w:r>
      <w:r>
        <w:t>illion</w:t>
      </w:r>
      <w:r w:rsidRPr="00584E3A">
        <w:t xml:space="preserve"> dollars, and it is in anticipation of getting the</w:t>
      </w:r>
      <w:r>
        <w:t xml:space="preserve"> f</w:t>
      </w:r>
      <w:r w:rsidRPr="00584E3A">
        <w:t>orgivable loans or the grants from the</w:t>
      </w:r>
      <w:r>
        <w:t xml:space="preserve"> </w:t>
      </w:r>
      <w:r w:rsidRPr="00584E3A">
        <w:t>wastewater state revolving fund</w:t>
      </w:r>
      <w:r>
        <w:t xml:space="preserve"> </w:t>
      </w:r>
      <w:r w:rsidRPr="00584E3A">
        <w:t>loan program or rural development. we have a year to make the payments back</w:t>
      </w:r>
      <w:r>
        <w:t xml:space="preserve"> </w:t>
      </w:r>
      <w:r w:rsidRPr="00584E3A">
        <w:t>which</w:t>
      </w:r>
      <w:r>
        <w:t xml:space="preserve"> </w:t>
      </w:r>
      <w:r w:rsidRPr="00584E3A">
        <w:t>We anticipate being able to pay them.</w:t>
      </w:r>
    </w:p>
    <w:p w14:paraId="3B86DF46" w14:textId="16BAB14C" w:rsidR="00A20252" w:rsidRPr="00584E3A" w:rsidRDefault="00A20252" w:rsidP="00A20252">
      <w:r w:rsidRPr="00584E3A">
        <w:t>back in October of next year, but I'm</w:t>
      </w:r>
      <w:r>
        <w:t xml:space="preserve"> </w:t>
      </w:r>
      <w:r w:rsidRPr="00584E3A">
        <w:t xml:space="preserve">assuming the one year starts when we </w:t>
      </w:r>
      <w:proofErr w:type="spellStart"/>
      <w:r w:rsidRPr="00584E3A">
        <w:t>get.our</w:t>
      </w:r>
      <w:proofErr w:type="spellEnd"/>
      <w:r w:rsidRPr="00584E3A">
        <w:t xml:space="preserve"> first draw in January. </w:t>
      </w:r>
      <w:r>
        <w:t>S</w:t>
      </w:r>
      <w:r w:rsidRPr="00584E3A">
        <w:t>o, we</w:t>
      </w:r>
      <w:r>
        <w:t xml:space="preserve"> </w:t>
      </w:r>
      <w:r w:rsidRPr="00584E3A">
        <w:t>will be signing this contract tonight</w:t>
      </w:r>
      <w:r>
        <w:t xml:space="preserve"> </w:t>
      </w:r>
      <w:r w:rsidRPr="00584E3A">
        <w:t>and then I have</w:t>
      </w:r>
      <w:r>
        <w:t xml:space="preserve"> </w:t>
      </w:r>
      <w:r w:rsidRPr="00584E3A">
        <w:t>a promise note that we will sign</w:t>
      </w:r>
      <w:r>
        <w:t xml:space="preserve"> </w:t>
      </w:r>
      <w:r w:rsidRPr="00584E3A">
        <w:t>just before it's time to turn them in</w:t>
      </w:r>
      <w:r>
        <w:t xml:space="preserve"> </w:t>
      </w:r>
      <w:r w:rsidRPr="00584E3A">
        <w:t>and we'll have a drawing in January, April, and July. I think those are the three times that</w:t>
      </w:r>
      <w:r>
        <w:t xml:space="preserve"> </w:t>
      </w:r>
      <w:r w:rsidRPr="00584E3A">
        <w:t>give you permission to sign. And then</w:t>
      </w:r>
      <w:r>
        <w:t xml:space="preserve"> </w:t>
      </w:r>
      <w:r w:rsidRPr="00584E3A">
        <w:t>what was emailed to me that I don't</w:t>
      </w:r>
      <w:r>
        <w:t xml:space="preserve"> </w:t>
      </w:r>
      <w:r w:rsidRPr="00584E3A">
        <w:t>know that we have because it came in</w:t>
      </w:r>
      <w:r>
        <w:t xml:space="preserve"> </w:t>
      </w:r>
      <w:r w:rsidRPr="00584E3A">
        <w:t>after Diana was out</w:t>
      </w:r>
      <w:r>
        <w:t xml:space="preserve"> of the office,</w:t>
      </w:r>
      <w:r w:rsidRPr="00584E3A">
        <w:t xml:space="preserve"> is the actual loan</w:t>
      </w:r>
      <w:r>
        <w:t xml:space="preserve"> </w:t>
      </w:r>
      <w:r w:rsidRPr="00584E3A">
        <w:t>agreement.</w:t>
      </w:r>
    </w:p>
    <w:p w14:paraId="167A637B" w14:textId="4134C068" w:rsidR="00A20252" w:rsidRPr="00584E3A" w:rsidRDefault="00A20252" w:rsidP="00A20252">
      <w:r w:rsidRPr="00584E3A">
        <w:t>I'll pull it up on my email. It came to</w:t>
      </w:r>
      <w:r>
        <w:t xml:space="preserve"> </w:t>
      </w:r>
      <w:r w:rsidRPr="00584E3A">
        <w:t xml:space="preserve">me from Tracy. </w:t>
      </w:r>
      <w:r>
        <w:t>S</w:t>
      </w:r>
      <w:r w:rsidRPr="00584E3A">
        <w:t>o, we can get that one printed off and</w:t>
      </w:r>
      <w:r w:rsidR="00B678D8">
        <w:t xml:space="preserve"> </w:t>
      </w:r>
      <w:r w:rsidRPr="00584E3A">
        <w:t>Then I will sign that so we can</w:t>
      </w:r>
      <w:r>
        <w:t xml:space="preserve"> </w:t>
      </w:r>
      <w:r w:rsidRPr="00584E3A">
        <w:t>get it turned back in. And it</w:t>
      </w:r>
      <w:r>
        <w:t xml:space="preserve"> </w:t>
      </w:r>
      <w:r w:rsidRPr="00584E3A">
        <w:t>there again talks about Clark</w:t>
      </w:r>
      <w:r>
        <w:t xml:space="preserve">s Hill </w:t>
      </w:r>
      <w:r w:rsidRPr="00584E3A">
        <w:t>getting the loan.  and the payback</w:t>
      </w:r>
      <w:r>
        <w:t xml:space="preserve"> </w:t>
      </w:r>
      <w:r w:rsidRPr="00584E3A">
        <w:t>the same thing is here that</w:t>
      </w:r>
      <w:r>
        <w:t xml:space="preserve"> </w:t>
      </w:r>
      <w:r w:rsidRPr="00584E3A">
        <w:t>it's for a million.</w:t>
      </w:r>
      <w:r>
        <w:t xml:space="preserve"> </w:t>
      </w:r>
      <w:r w:rsidRPr="00584E3A">
        <w:t xml:space="preserve">It will be </w:t>
      </w:r>
      <w:r>
        <w:t xml:space="preserve">paid back </w:t>
      </w:r>
      <w:r w:rsidRPr="00584E3A">
        <w:t>in the three installments.</w:t>
      </w:r>
      <w:r>
        <w:t xml:space="preserve"> The</w:t>
      </w:r>
      <w:r w:rsidRPr="00584E3A">
        <w:t xml:space="preserve"> first one will be $333,33</w:t>
      </w:r>
      <w:r>
        <w:t xml:space="preserve">3. </w:t>
      </w:r>
      <w:r w:rsidRPr="00584E3A">
        <w:t>The other two will be $333,333</w:t>
      </w:r>
      <w:r>
        <w:t xml:space="preserve"> O</w:t>
      </w:r>
      <w:r w:rsidRPr="00584E3A">
        <w:t>n or after January 1st, April 1</w:t>
      </w:r>
      <w:r w:rsidRPr="00FB65B7">
        <w:rPr>
          <w:vertAlign w:val="superscript"/>
        </w:rPr>
        <w:t>st</w:t>
      </w:r>
      <w:r>
        <w:t xml:space="preserve">, </w:t>
      </w:r>
      <w:r w:rsidRPr="00584E3A">
        <w:t>and July 1st.</w:t>
      </w:r>
    </w:p>
    <w:p w14:paraId="719D3713" w14:textId="1FC6389D" w:rsidR="00A20252" w:rsidRPr="00584E3A" w:rsidRDefault="00A20252" w:rsidP="00A20252">
      <w:r w:rsidRPr="00584E3A">
        <w:t>And then like I said, we'll have</w:t>
      </w:r>
      <w:r>
        <w:t xml:space="preserve"> </w:t>
      </w:r>
      <w:r w:rsidRPr="00584E3A">
        <w:t>promissory notes as to what we will sign</w:t>
      </w:r>
      <w:r>
        <w:t xml:space="preserve"> </w:t>
      </w:r>
      <w:r w:rsidRPr="00584E3A">
        <w:t>and turn in. And that's how the money</w:t>
      </w:r>
      <w:r>
        <w:t xml:space="preserve"> </w:t>
      </w:r>
      <w:r w:rsidRPr="00584E3A">
        <w:t>will get and it will go directly</w:t>
      </w:r>
      <w:r>
        <w:t xml:space="preserve"> </w:t>
      </w:r>
      <w:r w:rsidRPr="00584E3A">
        <w:t>from the county into our bank account by</w:t>
      </w:r>
      <w:r>
        <w:t xml:space="preserve"> </w:t>
      </w:r>
      <w:r w:rsidRPr="00584E3A">
        <w:t>payment and then Diana will put it</w:t>
      </w:r>
      <w:r>
        <w:t xml:space="preserve"> </w:t>
      </w:r>
      <w:r w:rsidRPr="00584E3A">
        <w:t>into the funds</w:t>
      </w:r>
      <w:r>
        <w:t xml:space="preserve"> </w:t>
      </w:r>
      <w:r w:rsidRPr="00584E3A">
        <w:t>just for paying off.commonwealth for the beginning parts. I also have here a limited notice to</w:t>
      </w:r>
    </w:p>
    <w:p w14:paraId="3756C2DF" w14:textId="6617E649" w:rsidR="00A20252" w:rsidRPr="00584E3A" w:rsidRDefault="00A20252" w:rsidP="00A20252">
      <w:r w:rsidRPr="00584E3A">
        <w:lastRenderedPageBreak/>
        <w:t>proceed. It is the first one from</w:t>
      </w:r>
      <w:r>
        <w:t xml:space="preserve"> </w:t>
      </w:r>
      <w:r w:rsidRPr="00584E3A">
        <w:t>Commonwealth</w:t>
      </w:r>
      <w:r>
        <w:t>,</w:t>
      </w:r>
      <w:r w:rsidRPr="00584E3A">
        <w:t xml:space="preserve"> that's to notify us</w:t>
      </w:r>
      <w:r>
        <w:t xml:space="preserve"> </w:t>
      </w:r>
      <w:r w:rsidRPr="00584E3A">
        <w:t>that they are going to start with the</w:t>
      </w:r>
      <w:r>
        <w:t xml:space="preserve"> </w:t>
      </w:r>
      <w:r w:rsidRPr="00584E3A">
        <w:t>prelim and the amounts that will be for the preliminary design, the final.</w:t>
      </w:r>
    </w:p>
    <w:p w14:paraId="167EBF4E" w14:textId="656E8F03" w:rsidR="00A20252" w:rsidRPr="00584E3A" w:rsidRDefault="00A20252" w:rsidP="00A20252">
      <w:r w:rsidRPr="00584E3A">
        <w:t>design, bidding negotiations, the</w:t>
      </w:r>
      <w:r>
        <w:t xml:space="preserve"> </w:t>
      </w:r>
      <w:r w:rsidRPr="00584E3A">
        <w:t>soil borings,</w:t>
      </w:r>
      <w:r>
        <w:t xml:space="preserve"> </w:t>
      </w:r>
      <w:r w:rsidRPr="00584E3A">
        <w:t>ocean control plan, land survey,</w:t>
      </w:r>
    </w:p>
    <w:p w14:paraId="177DC218" w14:textId="7783467F" w:rsidR="00A20252" w:rsidRDefault="00A20252" w:rsidP="00A20252">
      <w:r w:rsidRPr="00584E3A">
        <w:t xml:space="preserve"> regulatory assistance and smoke</w:t>
      </w:r>
      <w:r>
        <w:t xml:space="preserve"> </w:t>
      </w:r>
      <w:r w:rsidRPr="00584E3A">
        <w:t xml:space="preserve">testing. </w:t>
      </w:r>
      <w:r>
        <w:t>I</w:t>
      </w:r>
      <w:r w:rsidRPr="00584E3A">
        <w:t>t has prices on all</w:t>
      </w:r>
      <w:r>
        <w:t xml:space="preserve"> </w:t>
      </w:r>
      <w:r w:rsidRPr="00584E3A">
        <w:t>of those. So, it says the total</w:t>
      </w:r>
      <w:r>
        <w:t xml:space="preserve"> </w:t>
      </w:r>
      <w:r w:rsidRPr="00584E3A">
        <w:t>contract amount authorized under this</w:t>
      </w:r>
      <w:r>
        <w:t xml:space="preserve"> </w:t>
      </w:r>
      <w:r w:rsidRPr="00584E3A">
        <w:t>notice to proceed number one is</w:t>
      </w:r>
      <w:r>
        <w:t xml:space="preserve"> </w:t>
      </w:r>
      <w:r w:rsidRPr="00584E3A">
        <w:t>$963,000.</w:t>
      </w:r>
    </w:p>
    <w:p w14:paraId="4E8BD362" w14:textId="1580270D" w:rsidR="00A20252" w:rsidRPr="00584E3A" w:rsidRDefault="00A20252" w:rsidP="00A20252">
      <w:r w:rsidRPr="00584E3A">
        <w:t xml:space="preserve">So, hopefully that will </w:t>
      </w:r>
      <w:proofErr w:type="gramStart"/>
      <w:r w:rsidRPr="00584E3A">
        <w:t>work</w:t>
      </w:r>
      <w:proofErr w:type="gramEnd"/>
      <w:r w:rsidRPr="00584E3A">
        <w:t xml:space="preserve"> and we'll</w:t>
      </w:r>
      <w:r>
        <w:t xml:space="preserve"> </w:t>
      </w:r>
      <w:r w:rsidRPr="00584E3A">
        <w:t>be able to get some of that money back.</w:t>
      </w:r>
    </w:p>
    <w:p w14:paraId="65392713" w14:textId="6D570D63" w:rsidR="00A20252" w:rsidRPr="00584E3A" w:rsidRDefault="00A20252" w:rsidP="00A20252">
      <w:r w:rsidRPr="00584E3A">
        <w:t>unused. But several of these items are</w:t>
      </w:r>
      <w:r>
        <w:t xml:space="preserve"> </w:t>
      </w:r>
      <w:r w:rsidRPr="00584E3A">
        <w:t>an hourly thing and if things don't go.</w:t>
      </w:r>
    </w:p>
    <w:p w14:paraId="5C9CE0E3" w14:textId="1D79391A" w:rsidR="00A20252" w:rsidRPr="00584E3A" w:rsidRDefault="00A20252" w:rsidP="00A20252">
      <w:r w:rsidRPr="00584E3A">
        <w:t>quite like they're supposed to, you</w:t>
      </w:r>
      <w:r>
        <w:t xml:space="preserve"> </w:t>
      </w:r>
      <w:r w:rsidRPr="00584E3A">
        <w:t>know, it may go up depending on because.</w:t>
      </w:r>
    </w:p>
    <w:p w14:paraId="096C4E44" w14:textId="21B551D8" w:rsidR="00A20252" w:rsidRPr="00584E3A" w:rsidRDefault="00A20252" w:rsidP="00A20252">
      <w:r w:rsidRPr="00584E3A">
        <w:t>they're all just guesstimating. You</w:t>
      </w:r>
      <w:r>
        <w:t xml:space="preserve"> </w:t>
      </w:r>
      <w:r w:rsidRPr="00584E3A">
        <w:t>know, who knows what kind of thing.</w:t>
      </w:r>
    </w:p>
    <w:p w14:paraId="1B034C77" w14:textId="5B94331F" w:rsidR="00A20252" w:rsidRPr="00584E3A" w:rsidRDefault="00A20252" w:rsidP="00A20252">
      <w:r w:rsidRPr="00584E3A">
        <w:t>they're going to find when they go into</w:t>
      </w:r>
      <w:r>
        <w:t xml:space="preserve"> </w:t>
      </w:r>
      <w:r w:rsidRPr="00584E3A">
        <w:t>the soil.</w:t>
      </w:r>
      <w:r>
        <w:t xml:space="preserve"> </w:t>
      </w:r>
      <w:r w:rsidRPr="00584E3A">
        <w:t>Sure. Crap is a little bit of what.</w:t>
      </w:r>
    </w:p>
    <w:p w14:paraId="689928D3" w14:textId="3CC2356D" w:rsidR="00A20252" w:rsidRPr="00584E3A" w:rsidRDefault="00A20252" w:rsidP="00A20252">
      <w:r w:rsidRPr="00584E3A">
        <w:t>they're finding. so that's that one and that one.</w:t>
      </w:r>
      <w:r>
        <w:t xml:space="preserve"> </w:t>
      </w:r>
      <w:r w:rsidRPr="00584E3A">
        <w:t>We'll go ahead and sign.</w:t>
      </w:r>
    </w:p>
    <w:p w14:paraId="56C01E50" w14:textId="4EC6D647" w:rsidR="00A20252" w:rsidRPr="00584E3A" w:rsidRDefault="00A20252" w:rsidP="00A20252">
      <w:r w:rsidRPr="00584E3A">
        <w:t>contract for the resolution.</w:t>
      </w:r>
      <w:r>
        <w:t xml:space="preserve"> </w:t>
      </w:r>
      <w:proofErr w:type="gramStart"/>
      <w:r w:rsidRPr="00584E3A">
        <w:t>And we're going to</w:t>
      </w:r>
      <w:proofErr w:type="gramEnd"/>
      <w:r w:rsidRPr="00584E3A">
        <w:t xml:space="preserve"> we're going to do.</w:t>
      </w:r>
    </w:p>
    <w:p w14:paraId="2357BFFA" w14:textId="1B7A84A5" w:rsidR="00A20252" w:rsidRPr="00584E3A" w:rsidRDefault="00A20252" w:rsidP="00A20252">
      <w:r w:rsidRPr="00584E3A">
        <w:t>two. So, we have an original for us and</w:t>
      </w:r>
      <w:r>
        <w:t xml:space="preserve"> </w:t>
      </w:r>
      <w:r w:rsidRPr="00584E3A">
        <w:t>an original for the county.</w:t>
      </w:r>
    </w:p>
    <w:p w14:paraId="786C9649" w14:textId="77777777" w:rsidR="00A20252" w:rsidRPr="00584E3A" w:rsidRDefault="00A20252" w:rsidP="00A20252">
      <w:r w:rsidRPr="00584E3A">
        <w:t>Find this</w:t>
      </w:r>
      <w:r>
        <w:t xml:space="preserve"> </w:t>
      </w:r>
      <w:r w:rsidRPr="00584E3A">
        <w:t>next</w:t>
      </w:r>
      <w:r>
        <w:t xml:space="preserve"> </w:t>
      </w:r>
      <w:r w:rsidRPr="00584E3A">
        <w:t>step.</w:t>
      </w:r>
      <w:r>
        <w:t xml:space="preserve"> </w:t>
      </w:r>
      <w:r w:rsidRPr="00584E3A">
        <w:t>and then we have, thank you for this.</w:t>
      </w:r>
      <w:r>
        <w:t xml:space="preserve"> </w:t>
      </w:r>
      <w:r w:rsidRPr="00584E3A">
        <w:t xml:space="preserve"> the first public hearing for the,</w:t>
      </w:r>
    </w:p>
    <w:p w14:paraId="78CE5EC2" w14:textId="17C8A33A" w:rsidR="00A20252" w:rsidRPr="00584E3A" w:rsidRDefault="00A20252" w:rsidP="00A20252">
      <w:r w:rsidRPr="00584E3A">
        <w:t xml:space="preserve"> okra wastewater grant</w:t>
      </w:r>
      <w:r>
        <w:t xml:space="preserve"> </w:t>
      </w:r>
      <w:r w:rsidRPr="00584E3A">
        <w:t>was October 14th.</w:t>
      </w:r>
      <w:r>
        <w:t xml:space="preserve"> </w:t>
      </w:r>
      <w:r w:rsidRPr="00584E3A">
        <w:t>So, for those of you that we have the</w:t>
      </w:r>
    </w:p>
    <w:p w14:paraId="20163C94" w14:textId="77777777" w:rsidR="00A20252" w:rsidRPr="00584E3A" w:rsidRDefault="00A20252" w:rsidP="00A20252">
      <w:r w:rsidRPr="00584E3A">
        <w:t>the minutes for that that I will get you know posted on our Facebook or on</w:t>
      </w:r>
    </w:p>
    <w:p w14:paraId="101EB63C" w14:textId="7059EB61" w:rsidR="00A20252" w:rsidRPr="00584E3A" w:rsidRDefault="00A20252" w:rsidP="00A20252">
      <w:r w:rsidRPr="00584E3A">
        <w:t>our web page. This is the one that I was thinking of</w:t>
      </w:r>
      <w:r>
        <w:t xml:space="preserve"> </w:t>
      </w:r>
      <w:r w:rsidRPr="00584E3A">
        <w:t>putting out requests.</w:t>
      </w:r>
    </w:p>
    <w:p w14:paraId="0541E5AE" w14:textId="27EAB814" w:rsidR="00A20252" w:rsidRPr="00584E3A" w:rsidRDefault="00A20252" w:rsidP="00A20252">
      <w:r w:rsidRPr="00584E3A">
        <w:t>for people to be our grant administrator for</w:t>
      </w:r>
      <w:r>
        <w:t xml:space="preserve"> </w:t>
      </w:r>
      <w:r w:rsidRPr="00584E3A">
        <w:t>the wastewater project. I guess this is.</w:t>
      </w:r>
    </w:p>
    <w:p w14:paraId="4C14FB6F" w14:textId="6FC72A97" w:rsidR="00A20252" w:rsidRPr="00584E3A" w:rsidRDefault="00A20252" w:rsidP="00A20252">
      <w:r w:rsidRPr="00584E3A">
        <w:t>a normal</w:t>
      </w:r>
      <w:r>
        <w:t xml:space="preserve"> </w:t>
      </w:r>
      <w:r w:rsidRPr="00584E3A">
        <w:t>process that uh that everybody goes</w:t>
      </w:r>
      <w:r>
        <w:t xml:space="preserve"> </w:t>
      </w:r>
      <w:r w:rsidRPr="00584E3A">
        <w:t>through.</w:t>
      </w:r>
      <w:r>
        <w:t xml:space="preserve"> </w:t>
      </w:r>
      <w:r w:rsidRPr="00584E3A">
        <w:t>So, Michael Klein</w:t>
      </w:r>
      <w:r>
        <w:t>p</w:t>
      </w:r>
      <w:r w:rsidRPr="00584E3A">
        <w:t>eter</w:t>
      </w:r>
    </w:p>
    <w:p w14:paraId="5BFEA624" w14:textId="420FF40B" w:rsidR="00A20252" w:rsidRPr="00584E3A" w:rsidRDefault="00A20252" w:rsidP="00A20252">
      <w:r w:rsidRPr="00584E3A">
        <w:t>owns Klein</w:t>
      </w:r>
      <w:r>
        <w:t>p</w:t>
      </w:r>
      <w:r w:rsidRPr="00584E3A">
        <w:t>eter Consulting Group.</w:t>
      </w:r>
      <w:r>
        <w:t xml:space="preserve"> </w:t>
      </w:r>
      <w:r w:rsidRPr="00584E3A">
        <w:t>They're the only ones that really or</w:t>
      </w:r>
      <w:r>
        <w:t xml:space="preserve"> </w:t>
      </w:r>
      <w:r w:rsidRPr="00584E3A">
        <w:t>that replies with information, but</w:t>
      </w:r>
      <w:r>
        <w:t xml:space="preserve"> </w:t>
      </w:r>
      <w:r w:rsidRPr="00584E3A">
        <w:t>from what I'm being told, that's normal. All the others know</w:t>
      </w:r>
      <w:r>
        <w:t xml:space="preserve"> </w:t>
      </w:r>
      <w:r w:rsidRPr="00584E3A">
        <w:t>when this kind of thing comes out,</w:t>
      </w:r>
      <w:r>
        <w:t xml:space="preserve"> </w:t>
      </w:r>
      <w:r w:rsidRPr="00584E3A">
        <w:t>you have already got people that you are</w:t>
      </w:r>
      <w:r>
        <w:t xml:space="preserve"> </w:t>
      </w:r>
      <w:r w:rsidRPr="00584E3A">
        <w:t>working with, so they typically don't</w:t>
      </w:r>
      <w:r>
        <w:t xml:space="preserve"> </w:t>
      </w:r>
      <w:r w:rsidRPr="00584E3A">
        <w:t>try to</w:t>
      </w:r>
      <w:r>
        <w:t xml:space="preserve"> </w:t>
      </w:r>
      <w:r w:rsidRPr="00584E3A">
        <w:t>and take somebody else’s project that they've already got.</w:t>
      </w:r>
    </w:p>
    <w:p w14:paraId="5338A498" w14:textId="4AA2A5C7" w:rsidR="00A20252" w:rsidRPr="00584E3A" w:rsidRDefault="00A20252" w:rsidP="00A20252">
      <w:r w:rsidRPr="00584E3A">
        <w:t>started. I know in December they will be here to</w:t>
      </w:r>
      <w:r>
        <w:t xml:space="preserve"> </w:t>
      </w:r>
      <w:r w:rsidRPr="00584E3A">
        <w:t>talk more in detail about it and then if.</w:t>
      </w:r>
    </w:p>
    <w:p w14:paraId="3F0F3C2D" w14:textId="1770F518" w:rsidR="00A20252" w:rsidRPr="00584E3A" w:rsidRDefault="00A20252" w:rsidP="00A20252">
      <w:r w:rsidRPr="00584E3A">
        <w:t>We will sign the contract</w:t>
      </w:r>
      <w:r>
        <w:t xml:space="preserve"> </w:t>
      </w:r>
      <w:r w:rsidRPr="00584E3A">
        <w:t>in December.</w:t>
      </w:r>
      <w:r>
        <w:t xml:space="preserve"> </w:t>
      </w:r>
      <w:r w:rsidRPr="00584E3A">
        <w:t>They kept talking about it being the</w:t>
      </w:r>
    </w:p>
    <w:p w14:paraId="468465D6" w14:textId="77777777" w:rsidR="00A20252" w:rsidRPr="00584E3A" w:rsidRDefault="00A20252" w:rsidP="00A20252">
      <w:r w:rsidRPr="00584E3A">
        <w:t>second reading, but I don't know what</w:t>
      </w:r>
      <w:r>
        <w:t xml:space="preserve"> </w:t>
      </w:r>
      <w:r w:rsidRPr="00584E3A">
        <w:t>I'm supposed to really read for the</w:t>
      </w:r>
    </w:p>
    <w:p w14:paraId="60439443" w14:textId="18575C98" w:rsidR="00A20252" w:rsidRPr="00584E3A" w:rsidRDefault="00A20252" w:rsidP="00A20252">
      <w:r w:rsidRPr="00584E3A">
        <w:t xml:space="preserve">first reading. So, I'm just </w:t>
      </w:r>
      <w:proofErr w:type="gramStart"/>
      <w:r w:rsidRPr="00584E3A">
        <w:t>winging</w:t>
      </w:r>
      <w:proofErr w:type="gramEnd"/>
      <w:r w:rsidRPr="00584E3A">
        <w:t xml:space="preserve"> it and hope I hit all the</w:t>
      </w:r>
      <w:r>
        <w:t xml:space="preserve"> </w:t>
      </w:r>
      <w:r w:rsidRPr="00584E3A">
        <w:t>highlights of it.</w:t>
      </w:r>
    </w:p>
    <w:p w14:paraId="1B9BC029" w14:textId="045DCF8E" w:rsidR="00A20252" w:rsidRPr="00584E3A" w:rsidRDefault="00A20252" w:rsidP="00A20252">
      <w:r w:rsidRPr="00584E3A">
        <w:lastRenderedPageBreak/>
        <w:t>So, it's a contract where Klein</w:t>
      </w:r>
      <w:r>
        <w:t>p</w:t>
      </w:r>
      <w:r w:rsidRPr="00584E3A">
        <w:t>eter</w:t>
      </w:r>
      <w:r>
        <w:t xml:space="preserve"> </w:t>
      </w:r>
      <w:r w:rsidRPr="00584E3A">
        <w:t>will be the one that's does the grant.</w:t>
      </w:r>
    </w:p>
    <w:p w14:paraId="41279500" w14:textId="19574E0B" w:rsidR="00A20252" w:rsidRPr="00584E3A" w:rsidRDefault="00A20252" w:rsidP="00A20252">
      <w:r w:rsidRPr="00584E3A">
        <w:t>administration. It's a fixed price of $65,000 for the services</w:t>
      </w:r>
      <w:r>
        <w:t xml:space="preserve"> </w:t>
      </w:r>
      <w:r w:rsidRPr="00584E3A">
        <w:t>requested and all services will be</w:t>
      </w:r>
      <w:r>
        <w:t xml:space="preserve"> </w:t>
      </w:r>
      <w:r w:rsidRPr="00584E3A">
        <w:t>delivered for the agreed upon contract</w:t>
      </w:r>
      <w:r>
        <w:t xml:space="preserve"> </w:t>
      </w:r>
      <w:r w:rsidRPr="00584E3A">
        <w:t xml:space="preserve">price.  </w:t>
      </w:r>
      <w:proofErr w:type="gramStart"/>
      <w:r w:rsidRPr="00584E3A">
        <w:t>this</w:t>
      </w:r>
      <w:proofErr w:type="gramEnd"/>
      <w:r w:rsidRPr="00584E3A">
        <w:t xml:space="preserve"> will consist of 60,000.</w:t>
      </w:r>
    </w:p>
    <w:p w14:paraId="268BEC01" w14:textId="7A930D5E" w:rsidR="00A20252" w:rsidRPr="00584E3A" w:rsidRDefault="00A20252" w:rsidP="00A20252">
      <w:r w:rsidRPr="00584E3A">
        <w:t>for grant administration and 5,000</w:t>
      </w:r>
      <w:r>
        <w:t xml:space="preserve"> for</w:t>
      </w:r>
      <w:r w:rsidRPr="00584E3A">
        <w:t xml:space="preserve"> labor and standards.</w:t>
      </w:r>
      <w:r>
        <w:t xml:space="preserve"> </w:t>
      </w:r>
      <w:r w:rsidRPr="00584E3A">
        <w:t xml:space="preserve"> </w:t>
      </w:r>
      <w:proofErr w:type="gramStart"/>
      <w:r w:rsidRPr="00584E3A">
        <w:t>our</w:t>
      </w:r>
      <w:proofErr w:type="gramEnd"/>
      <w:r w:rsidRPr="00584E3A">
        <w:t xml:space="preserve"> final contract will be providing</w:t>
      </w:r>
      <w:r>
        <w:t xml:space="preserve"> </w:t>
      </w:r>
      <w:r w:rsidRPr="00584E3A">
        <w:t>grant administration which will include</w:t>
      </w:r>
      <w:r>
        <w:t xml:space="preserve"> </w:t>
      </w:r>
      <w:r w:rsidRPr="00584E3A">
        <w:t>the federal and state third-party</w:t>
      </w:r>
      <w:r>
        <w:t xml:space="preserve"> </w:t>
      </w:r>
      <w:r w:rsidRPr="00584E3A">
        <w:t>contract provisions as required by the</w:t>
      </w:r>
      <w:r>
        <w:t xml:space="preserve"> </w:t>
      </w:r>
      <w:r w:rsidRPr="00584E3A">
        <w:t>funding agency, so it keeps us in line with what O</w:t>
      </w:r>
      <w:r>
        <w:t>cro</w:t>
      </w:r>
      <w:r w:rsidRPr="00584E3A">
        <w:t xml:space="preserve"> community development block grants a</w:t>
      </w:r>
      <w:r>
        <w:t>n</w:t>
      </w:r>
      <w:r w:rsidRPr="00584E3A">
        <w:t>d</w:t>
      </w:r>
      <w:r>
        <w:t xml:space="preserve"> </w:t>
      </w:r>
      <w:r w:rsidRPr="00584E3A">
        <w:t>all that needs and keeps everything.</w:t>
      </w:r>
    </w:p>
    <w:p w14:paraId="60E9B562" w14:textId="1A9F780F" w:rsidR="00A20252" w:rsidRPr="00584E3A" w:rsidRDefault="00A20252" w:rsidP="00A20252">
      <w:r w:rsidRPr="00584E3A">
        <w:t>so, we're</w:t>
      </w:r>
      <w:r>
        <w:t xml:space="preserve"> </w:t>
      </w:r>
      <w:r w:rsidRPr="00584E3A">
        <w:t>got list 14 of the federal requirements</w:t>
      </w:r>
      <w:r>
        <w:t xml:space="preserve"> </w:t>
      </w:r>
      <w:r w:rsidRPr="00584E3A">
        <w:t>that mean absolutely nothing to me, but</w:t>
      </w:r>
    </w:p>
    <w:p w14:paraId="00E05456" w14:textId="55F50E20" w:rsidR="00A20252" w:rsidRPr="00584E3A" w:rsidRDefault="00A20252" w:rsidP="00A20252">
      <w:proofErr w:type="gramStart"/>
      <w:r w:rsidRPr="00584E3A">
        <w:t>that's</w:t>
      </w:r>
      <w:proofErr w:type="gramEnd"/>
      <w:r w:rsidRPr="00584E3A">
        <w:t xml:space="preserve"> why we have them.</w:t>
      </w:r>
      <w:r>
        <w:t xml:space="preserve"> </w:t>
      </w:r>
      <w:r w:rsidRPr="00584E3A">
        <w:t>So that will be next month as well.</w:t>
      </w:r>
      <w:r>
        <w:t xml:space="preserve"> </w:t>
      </w:r>
    </w:p>
    <w:p w14:paraId="391011A7" w14:textId="4261C65D" w:rsidR="00A20252" w:rsidRPr="00584E3A" w:rsidRDefault="00A20252" w:rsidP="00A20252">
      <w:r w:rsidRPr="00584E3A">
        <w:t xml:space="preserve">Moving on to something a little </w:t>
      </w:r>
      <w:r>
        <w:t>future,</w:t>
      </w:r>
      <w:r w:rsidRPr="00584E3A">
        <w:t xml:space="preserve"> we've got the John and Ruby Parks</w:t>
      </w:r>
    </w:p>
    <w:p w14:paraId="3882062A" w14:textId="1018A02F" w:rsidR="00A20252" w:rsidRPr="00584E3A" w:rsidRDefault="00A20252" w:rsidP="00A20252">
      <w:r w:rsidRPr="00584E3A">
        <w:t xml:space="preserve">funds are coming up. </w:t>
      </w:r>
      <w:proofErr w:type="gramStart"/>
      <w:r w:rsidRPr="00584E3A">
        <w:t>we're</w:t>
      </w:r>
      <w:proofErr w:type="gramEnd"/>
      <w:r w:rsidRPr="00584E3A">
        <w:t xml:space="preserve"> going to ask for shelter for the park. and then we're going to try to get</w:t>
      </w:r>
      <w:r>
        <w:t xml:space="preserve"> </w:t>
      </w:r>
      <w:r w:rsidRPr="00584E3A">
        <w:t>money to put in a pickle ball.</w:t>
      </w:r>
      <w:r>
        <w:t xml:space="preserve"> We will also ask for money to go to the Sewer Project. </w:t>
      </w:r>
    </w:p>
    <w:p w14:paraId="6F335E09" w14:textId="544EF5BD" w:rsidR="00A20252" w:rsidRPr="00584E3A" w:rsidRDefault="00A20252" w:rsidP="00A20252">
      <w:r w:rsidRPr="00584E3A">
        <w:t>you know. So, does anybody else have</w:t>
      </w:r>
      <w:r>
        <w:t xml:space="preserve"> </w:t>
      </w:r>
      <w:r w:rsidRPr="00584E3A">
        <w:t>any ideas that we need to request for the John Ruby Parks Trust?</w:t>
      </w:r>
    </w:p>
    <w:p w14:paraId="20AB64E0" w14:textId="6C983FDE" w:rsidR="00A20252" w:rsidRPr="00584E3A" w:rsidRDefault="00A20252" w:rsidP="00A20252">
      <w:r w:rsidRPr="00584E3A">
        <w:t>As far as client feeder being grant</w:t>
      </w:r>
      <w:r>
        <w:t xml:space="preserve"> </w:t>
      </w:r>
      <w:r w:rsidRPr="00584E3A">
        <w:t>administrator</w:t>
      </w:r>
      <w:r>
        <w:t xml:space="preserve"> </w:t>
      </w:r>
      <w:r w:rsidRPr="00584E3A">
        <w:t>that fee, I mean the administrators they</w:t>
      </w:r>
    </w:p>
    <w:p w14:paraId="6A49A48A" w14:textId="39504143" w:rsidR="00A20252" w:rsidRPr="00584E3A" w:rsidRDefault="00A20252" w:rsidP="00A20252">
      <w:r w:rsidRPr="00584E3A">
        <w:t>Normally they don't get anything if they</w:t>
      </w:r>
      <w:r>
        <w:t xml:space="preserve"> </w:t>
      </w:r>
      <w:r w:rsidRPr="00584E3A">
        <w:t>don't get funded</w:t>
      </w:r>
      <w:r>
        <w:t xml:space="preserve"> </w:t>
      </w:r>
      <w:r w:rsidRPr="00584E3A">
        <w:t>right that is correct.</w:t>
      </w:r>
    </w:p>
    <w:p w14:paraId="263A20B2" w14:textId="7B77241B" w:rsidR="00A20252" w:rsidRPr="00584E3A" w:rsidRDefault="00A20252" w:rsidP="00A20252">
      <w:r w:rsidRPr="00584E3A">
        <w:t>yeah, and that's my plan here</w:t>
      </w:r>
      <w:r>
        <w:t xml:space="preserve"> </w:t>
      </w:r>
      <w:r w:rsidRPr="00584E3A">
        <w:t>I didn't realize they were two separate</w:t>
      </w:r>
      <w:r>
        <w:t xml:space="preserve"> </w:t>
      </w:r>
      <w:r w:rsidRPr="00584E3A">
        <w:t>businesses.</w:t>
      </w:r>
    </w:p>
    <w:p w14:paraId="1F0508FC" w14:textId="02001209" w:rsidR="00A20252" w:rsidRPr="00584E3A" w:rsidRDefault="00A20252" w:rsidP="00A20252">
      <w:proofErr w:type="gramStart"/>
      <w:r w:rsidRPr="00584E3A">
        <w:t>we've</w:t>
      </w:r>
      <w:proofErr w:type="gramEnd"/>
      <w:r w:rsidRPr="00584E3A">
        <w:t xml:space="preserve"> talked with a few of you already</w:t>
      </w:r>
      <w:r>
        <w:t xml:space="preserve"> </w:t>
      </w:r>
      <w:r w:rsidRPr="00584E3A">
        <w:t xml:space="preserve">about your water bills. </w:t>
      </w:r>
      <w:proofErr w:type="gramStart"/>
      <w:r w:rsidRPr="00584E3A">
        <w:t>we're</w:t>
      </w:r>
      <w:proofErr w:type="gramEnd"/>
      <w:r w:rsidRPr="00584E3A">
        <w:t xml:space="preserve"> still working on it. They keep</w:t>
      </w:r>
      <w:r>
        <w:t xml:space="preserve"> </w:t>
      </w:r>
      <w:r w:rsidRPr="00584E3A">
        <w:t>giving us the song and dancing.</w:t>
      </w:r>
      <w:r>
        <w:t xml:space="preserve"> Diana will call again this week. </w:t>
      </w:r>
      <w:r w:rsidRPr="00584E3A">
        <w:t xml:space="preserve"> They make some</w:t>
      </w:r>
      <w:r>
        <w:t xml:space="preserve"> </w:t>
      </w:r>
      <w:r w:rsidRPr="00584E3A">
        <w:t>changes. We must</w:t>
      </w:r>
      <w:r>
        <w:t xml:space="preserve"> </w:t>
      </w:r>
      <w:r w:rsidRPr="00584E3A">
        <w:t>wait for a cycle to run through.  I am</w:t>
      </w:r>
      <w:r>
        <w:t xml:space="preserve"> </w:t>
      </w:r>
      <w:r w:rsidRPr="00584E3A">
        <w:t>not convinced that whatever</w:t>
      </w:r>
      <w:r>
        <w:t xml:space="preserve"> </w:t>
      </w:r>
      <w:r w:rsidRPr="00584E3A">
        <w:t>they're doing, if they're doing it</w:t>
      </w:r>
      <w:r>
        <w:t xml:space="preserve"> </w:t>
      </w:r>
      <w:r w:rsidRPr="00584E3A">
        <w:t>right, but we're still on it.</w:t>
      </w:r>
      <w:r>
        <w:t xml:space="preserve"> </w:t>
      </w:r>
      <w:r w:rsidRPr="00584E3A">
        <w:t>Still has the same.</w:t>
      </w:r>
    </w:p>
    <w:p w14:paraId="1F36677E" w14:textId="2835F998" w:rsidR="00A20252" w:rsidRPr="00584E3A" w:rsidRDefault="00A20252" w:rsidP="00A20252">
      <w:r w:rsidRPr="00584E3A">
        <w:t>and that's what they've got the same. So</w:t>
      </w:r>
      <w:r>
        <w:t xml:space="preserve"> </w:t>
      </w:r>
      <w:r w:rsidRPr="00584E3A">
        <w:t>that would be a good resource there.</w:t>
      </w:r>
      <w:r>
        <w:t xml:space="preserve"> </w:t>
      </w:r>
      <w:r w:rsidRPr="00584E3A">
        <w:t>Are you guys,</w:t>
      </w:r>
      <w:r>
        <w:t xml:space="preserve"> </w:t>
      </w:r>
      <w:r w:rsidRPr="00584E3A">
        <w:t>okay?</w:t>
      </w:r>
      <w:r>
        <w:t xml:space="preserve"> </w:t>
      </w:r>
      <w:r w:rsidRPr="00584E3A">
        <w:t>I didn't</w:t>
      </w:r>
      <w:r>
        <w:t xml:space="preserve"> </w:t>
      </w:r>
      <w:r w:rsidRPr="00584E3A">
        <w:t>water</w:t>
      </w:r>
      <w:r>
        <w:t xml:space="preserve"> </w:t>
      </w:r>
      <w:r w:rsidRPr="00584E3A">
        <w:t>and they loved</w:t>
      </w:r>
      <w:r>
        <w:t xml:space="preserve"> </w:t>
      </w:r>
      <w:r w:rsidRPr="00584E3A">
        <w:t>what we did until about March.</w:t>
      </w:r>
      <w:r>
        <w:t xml:space="preserve"> </w:t>
      </w:r>
      <w:r w:rsidRPr="00584E3A">
        <w:t>Yeah.</w:t>
      </w:r>
    </w:p>
    <w:p w14:paraId="052D0C3E" w14:textId="29105383" w:rsidR="00A20252" w:rsidRPr="00584E3A" w:rsidRDefault="00A20252" w:rsidP="00A20252">
      <w:r w:rsidRPr="00584E3A">
        <w:t>And now they're the other thing that</w:t>
      </w:r>
      <w:r>
        <w:t xml:space="preserve"> </w:t>
      </w:r>
      <w:r w:rsidRPr="00584E3A">
        <w:t>they're doing is playing the blank game.</w:t>
      </w:r>
    </w:p>
    <w:p w14:paraId="2C3B543B" w14:textId="107D67EF" w:rsidR="00A20252" w:rsidRPr="00584E3A" w:rsidRDefault="00A20252" w:rsidP="00A20252">
      <w:r w:rsidRPr="00584E3A">
        <w:t>that it's not us, it’s ow that I want to say it, I can't. So</w:t>
      </w:r>
      <w:r>
        <w:t xml:space="preserve"> </w:t>
      </w:r>
      <w:r w:rsidRPr="00584E3A">
        <w:t>no, that's the pros that are.</w:t>
      </w:r>
    </w:p>
    <w:p w14:paraId="7B1B2DA0" w14:textId="77777777" w:rsidR="00A20252" w:rsidRPr="00584E3A" w:rsidRDefault="00A20252" w:rsidP="00A20252">
      <w:r w:rsidRPr="00584E3A">
        <w:t>g the one order she signs in that</w:t>
      </w:r>
      <w:r>
        <w:t xml:space="preserve"> </w:t>
      </w:r>
      <w:r w:rsidRPr="00584E3A">
        <w:t>creates the bill.</w:t>
      </w:r>
      <w:r>
        <w:t xml:space="preserve"> </w:t>
      </w:r>
      <w:r w:rsidRPr="00584E3A">
        <w:t>I know you know it.</w:t>
      </w:r>
      <w:r>
        <w:t xml:space="preserve"> </w:t>
      </w:r>
      <w:r w:rsidRPr="00584E3A">
        <w:t>Yeah, I do.</w:t>
      </w:r>
    </w:p>
    <w:p w14:paraId="5CB25D4B" w14:textId="001D6096" w:rsidR="00A20252" w:rsidRPr="00584E3A" w:rsidRDefault="00A20252" w:rsidP="00A20252">
      <w:r w:rsidRPr="00584E3A">
        <w:t>But you ask me, that's why I can't</w:t>
      </w:r>
      <w:r>
        <w:t xml:space="preserve"> </w:t>
      </w:r>
      <w:r w:rsidRPr="00584E3A">
        <w:t>answer.</w:t>
      </w:r>
      <w:r>
        <w:t xml:space="preserve"> </w:t>
      </w:r>
      <w:r w:rsidRPr="00584E3A">
        <w:t>Exactly.</w:t>
      </w:r>
      <w:r>
        <w:t xml:space="preserve"> </w:t>
      </w:r>
      <w:r w:rsidRPr="00584E3A">
        <w:t>and of course I wait for her to get.</w:t>
      </w:r>
    </w:p>
    <w:p w14:paraId="41B1DDFD" w14:textId="77777777" w:rsidR="00A20252" w:rsidRPr="00584E3A" w:rsidRDefault="00A20252" w:rsidP="00A20252">
      <w:r w:rsidRPr="00584E3A">
        <w:t>up to</w:t>
      </w:r>
      <w:r>
        <w:t xml:space="preserve"> </w:t>
      </w:r>
      <w:r w:rsidRPr="00584E3A">
        <w:t>say anything.so I just want you guys to know that we</w:t>
      </w:r>
      <w:r>
        <w:t xml:space="preserve"> </w:t>
      </w:r>
      <w:r w:rsidRPr="00584E3A">
        <w:t>are still working on that one.  the</w:t>
      </w:r>
    </w:p>
    <w:p w14:paraId="5F9E0149" w14:textId="2DE71FE6" w:rsidR="00A20252" w:rsidRPr="00584E3A" w:rsidRDefault="00A20252" w:rsidP="00A20252">
      <w:r w:rsidRPr="00584E3A">
        <w:t>other thing is as much as I hated</w:t>
      </w:r>
      <w:r>
        <w:t xml:space="preserve"> </w:t>
      </w:r>
      <w:r w:rsidRPr="00584E3A">
        <w:t>this whole thing about having the meetings recorded, we</w:t>
      </w:r>
    </w:p>
    <w:p w14:paraId="4BA42735" w14:textId="1C926F36" w:rsidR="00A20252" w:rsidRPr="00584E3A" w:rsidRDefault="00A20252" w:rsidP="00A20252">
      <w:r w:rsidRPr="00584E3A">
        <w:lastRenderedPageBreak/>
        <w:t>have had some complaints that people are</w:t>
      </w:r>
      <w:r>
        <w:t xml:space="preserve"> </w:t>
      </w:r>
      <w:r w:rsidRPr="00584E3A">
        <w:t>talking, and they can't be seen. So, we</w:t>
      </w:r>
    </w:p>
    <w:p w14:paraId="73810659" w14:textId="13CBF84F" w:rsidR="00A20252" w:rsidRPr="00584E3A" w:rsidRDefault="00A20252" w:rsidP="00A20252">
      <w:r w:rsidRPr="00584E3A">
        <w:t>are going to make anybody</w:t>
      </w:r>
      <w:r>
        <w:t xml:space="preserve"> </w:t>
      </w:r>
      <w:r w:rsidRPr="00584E3A">
        <w:t>that has something that they want.</w:t>
      </w:r>
      <w:r>
        <w:t xml:space="preserve"> </w:t>
      </w:r>
    </w:p>
    <w:p w14:paraId="37DD8C54" w14:textId="4D019A39" w:rsidR="00A20252" w:rsidRPr="00584E3A" w:rsidRDefault="00A20252" w:rsidP="00A20252">
      <w:r w:rsidRPr="00584E3A">
        <w:t>To discuss, they've got to come to th</w:t>
      </w:r>
      <w:r>
        <w:t xml:space="preserve">e </w:t>
      </w:r>
      <w:r w:rsidRPr="00584E3A">
        <w:t>podium because we know who's speaking,</w:t>
      </w:r>
    </w:p>
    <w:p w14:paraId="495D4011" w14:textId="2A8B22FE" w:rsidR="00A20252" w:rsidRPr="00584E3A" w:rsidRDefault="00A20252" w:rsidP="00A20252">
      <w:r w:rsidRPr="00584E3A">
        <w:t>but the people that are sitting in their</w:t>
      </w:r>
      <w:r>
        <w:t xml:space="preserve"> </w:t>
      </w:r>
      <w:r w:rsidRPr="00584E3A">
        <w:t>homes don't know who's speaking. So, I have been bad at</w:t>
      </w:r>
      <w:r>
        <w:t xml:space="preserve"> </w:t>
      </w:r>
      <w:r w:rsidRPr="00584E3A">
        <w:t>talking with people.</w:t>
      </w:r>
      <w:r>
        <w:t xml:space="preserve"> </w:t>
      </w:r>
      <w:r w:rsidRPr="00584E3A">
        <w:t>So, I'm going to do your attempt to do</w:t>
      </w:r>
      <w:r>
        <w:t xml:space="preserve"> </w:t>
      </w:r>
      <w:r w:rsidRPr="00584E3A">
        <w:t>better at making everybody count</w:t>
      </w:r>
      <w:r>
        <w:t xml:space="preserve"> </w:t>
      </w:r>
      <w:r w:rsidRPr="00584E3A">
        <w:t>if they have any questions.</w:t>
      </w:r>
      <w:r>
        <w:t xml:space="preserve"> </w:t>
      </w:r>
      <w:r w:rsidRPr="00584E3A">
        <w:t>And that does include you, Scott. If you</w:t>
      </w:r>
      <w:r>
        <w:t xml:space="preserve"> </w:t>
      </w:r>
      <w:r w:rsidRPr="00584E3A">
        <w:t>have anything that you want to</w:t>
      </w:r>
      <w:r>
        <w:t xml:space="preserve"> </w:t>
      </w:r>
      <w:r w:rsidRPr="00584E3A">
        <w:t>discuss,</w:t>
      </w:r>
      <w:r>
        <w:t xml:space="preserve"> </w:t>
      </w:r>
      <w:r w:rsidRPr="00584E3A">
        <w:t>which does bring me to the point, is</w:t>
      </w:r>
      <w:r>
        <w:t xml:space="preserve"> </w:t>
      </w:r>
      <w:r w:rsidRPr="00584E3A">
        <w:t>there anything you want to discuss?</w:t>
      </w:r>
      <w:r>
        <w:t xml:space="preserve"> </w:t>
      </w:r>
      <w:r w:rsidRPr="00584E3A">
        <w:t>Okay.</w:t>
      </w:r>
      <w:r>
        <w:t xml:space="preserve"> </w:t>
      </w:r>
      <w:r w:rsidRPr="00584E3A">
        <w:t>I don't know if I have anything else</w:t>
      </w:r>
      <w:r>
        <w:t xml:space="preserve"> </w:t>
      </w:r>
      <w:r w:rsidRPr="00584E3A">
        <w:t>on that project.</w:t>
      </w:r>
      <w:r>
        <w:t xml:space="preserve"> </w:t>
      </w:r>
      <w:r w:rsidRPr="00584E3A">
        <w:t>Way off.</w:t>
      </w:r>
    </w:p>
    <w:p w14:paraId="196FA5F1" w14:textId="354C9403" w:rsidR="00A20252" w:rsidRPr="00584E3A" w:rsidRDefault="00A20252" w:rsidP="00A20252">
      <w:r w:rsidRPr="00584E3A">
        <w:t>You don't want to go for it. Whatever.</w:t>
      </w:r>
      <w:r>
        <w:t xml:space="preserve"> </w:t>
      </w:r>
      <w:r w:rsidRPr="00584E3A">
        <w:t>All right. Well,</w:t>
      </w:r>
      <w:r>
        <w:t xml:space="preserve"> </w:t>
      </w:r>
      <w:r w:rsidRPr="00584E3A">
        <w:t>we'll go with you after we close the</w:t>
      </w:r>
      <w:r>
        <w:t xml:space="preserve"> </w:t>
      </w:r>
      <w:r w:rsidRPr="00584E3A">
        <w:t>meeting. Just that's a</w:t>
      </w:r>
      <w:r>
        <w:t xml:space="preserve"> </w:t>
      </w:r>
      <w:r w:rsidRPr="00584E3A">
        <w:t>possibility. So, I don't know if that</w:t>
      </w:r>
      <w:r>
        <w:t xml:space="preserve"> </w:t>
      </w:r>
      <w:r w:rsidRPr="00584E3A">
        <w:t>necessarily needs to be discussed.  I</w:t>
      </w:r>
      <w:r>
        <w:t xml:space="preserve"> </w:t>
      </w:r>
      <w:r w:rsidRPr="00584E3A">
        <w:t>do know that there is a town hall</w:t>
      </w:r>
      <w:r>
        <w:t xml:space="preserve"> </w:t>
      </w:r>
      <w:r w:rsidRPr="00584E3A">
        <w:t>meeting here on Thursday,</w:t>
      </w:r>
      <w:r>
        <w:t xml:space="preserve"> </w:t>
      </w:r>
      <w:r w:rsidRPr="00584E3A">
        <w:t>December 6, November 6. The guest speaker is Richard</w:t>
      </w:r>
      <w:r>
        <w:t xml:space="preserve"> </w:t>
      </w:r>
      <w:r w:rsidRPr="00584E3A">
        <w:t xml:space="preserve">Bagsby.  </w:t>
      </w:r>
      <w:proofErr w:type="gramStart"/>
      <w:r w:rsidRPr="00584E3A">
        <w:t>he</w:t>
      </w:r>
      <w:proofErr w:type="gramEnd"/>
      <w:r w:rsidRPr="00584E3A">
        <w:t xml:space="preserve"> will be here from 6:30 to</w:t>
      </w:r>
      <w:r>
        <w:t xml:space="preserve"> </w:t>
      </w:r>
      <w:r w:rsidRPr="00584E3A">
        <w:t>7:30.</w:t>
      </w:r>
      <w:r>
        <w:t xml:space="preserve"> </w:t>
      </w:r>
      <w:r w:rsidRPr="00584E3A">
        <w:t>Everybody is welcome.</w:t>
      </w:r>
      <w:r>
        <w:t xml:space="preserve"> </w:t>
      </w:r>
      <w:r w:rsidRPr="00584E3A">
        <w:t>What date was that?</w:t>
      </w:r>
      <w:r>
        <w:t xml:space="preserve"> </w:t>
      </w:r>
      <w:r w:rsidRPr="00584E3A">
        <w:t xml:space="preserve"> It's Thursday.</w:t>
      </w:r>
      <w:r>
        <w:t xml:space="preserve"> November 6. </w:t>
      </w:r>
      <w:r w:rsidRPr="00584E3A">
        <w:t>This Thursday.</w:t>
      </w:r>
      <w:r>
        <w:t xml:space="preserve"> </w:t>
      </w:r>
      <w:r w:rsidRPr="00584E3A">
        <w:t>Yeah.</w:t>
      </w:r>
      <w:r>
        <w:t xml:space="preserve"> </w:t>
      </w:r>
      <w:r w:rsidRPr="00584E3A">
        <w:t>Okay.</w:t>
      </w:r>
    </w:p>
    <w:p w14:paraId="6B3DD941" w14:textId="77777777" w:rsidR="00A20252" w:rsidRPr="00584E3A" w:rsidRDefault="00A20252" w:rsidP="00A20252">
      <w:r w:rsidRPr="00584E3A">
        <w:t>Yeah. And he'll be here.</w:t>
      </w:r>
      <w:r>
        <w:t xml:space="preserve"> </w:t>
      </w:r>
      <w:r w:rsidRPr="00584E3A">
        <w:t>And he is Senate District</w:t>
      </w:r>
      <w:r>
        <w:t xml:space="preserve"> </w:t>
      </w:r>
      <w:r w:rsidRPr="00584E3A">
        <w:t>22 candidate.</w:t>
      </w:r>
      <w:r>
        <w:t xml:space="preserve"> </w:t>
      </w:r>
      <w:r w:rsidRPr="00584E3A">
        <w:t>637.</w:t>
      </w:r>
    </w:p>
    <w:p w14:paraId="3EC47020" w14:textId="377D62F4" w:rsidR="00A20252" w:rsidRPr="00584E3A" w:rsidRDefault="00A20252" w:rsidP="00A20252">
      <w:r w:rsidRPr="00584E3A">
        <w:t xml:space="preserve"> If nobody has anything else, did I</w:t>
      </w:r>
      <w:r>
        <w:t xml:space="preserve"> </w:t>
      </w:r>
      <w:r w:rsidRPr="00584E3A">
        <w:t>cover everything? Resolution bloom.</w:t>
      </w:r>
    </w:p>
    <w:p w14:paraId="110E497B" w14:textId="560F1B49" w:rsidR="00A20252" w:rsidRDefault="00A20252" w:rsidP="00A20252">
      <w:r w:rsidRPr="00584E3A">
        <w:t>The stuff for the engineers the stuff</w:t>
      </w:r>
      <w:r>
        <w:t xml:space="preserve"> </w:t>
      </w:r>
      <w:r w:rsidRPr="00584E3A">
        <w:t>for the</w:t>
      </w:r>
      <w:r>
        <w:t xml:space="preserve"> </w:t>
      </w:r>
      <w:r w:rsidRPr="00584E3A">
        <w:t>I don't know I went through it awful</w:t>
      </w:r>
      <w:r>
        <w:t>.</w:t>
      </w:r>
    </w:p>
    <w:p w14:paraId="6C259C98" w14:textId="403EAF74" w:rsidR="00A20252" w:rsidRDefault="00A20252" w:rsidP="00A20252">
      <w:r>
        <w:t xml:space="preserve">Last month we </w:t>
      </w:r>
      <w:r w:rsidRPr="00584E3A">
        <w:t>briefly discussed</w:t>
      </w:r>
      <w:r>
        <w:t xml:space="preserve"> the Golf Cart Ordinance. W</w:t>
      </w:r>
      <w:r w:rsidRPr="00584E3A">
        <w:t>hat we</w:t>
      </w:r>
      <w:r>
        <w:t xml:space="preserve"> </w:t>
      </w:r>
      <w:r w:rsidRPr="00584E3A">
        <w:t>talked about last month about</w:t>
      </w:r>
      <w:r>
        <w:t xml:space="preserve"> </w:t>
      </w:r>
      <w:r w:rsidRPr="00584E3A">
        <w:t>driver's license or just a state ID</w:t>
      </w:r>
      <w:r>
        <w:t xml:space="preserve">.  We check with the State and other Towns.  We decided to leave the Ordinance as written.  You need a Driver License to drive a Golf Cart in Clarks Hill.  </w:t>
      </w:r>
      <w:r w:rsidRPr="00584E3A">
        <w:t>I have sent an email out to the</w:t>
      </w:r>
      <w:r>
        <w:t xml:space="preserve"> </w:t>
      </w:r>
      <w:r w:rsidRPr="00584E3A">
        <w:t>other two after doing some</w:t>
      </w:r>
      <w:r>
        <w:t xml:space="preserve"> r</w:t>
      </w:r>
      <w:r w:rsidRPr="00584E3A">
        <w:t xml:space="preserve">esearch. </w:t>
      </w:r>
      <w:r>
        <w:t xml:space="preserve"> </w:t>
      </w:r>
      <w:r w:rsidRPr="00584E3A">
        <w:t xml:space="preserve"> </w:t>
      </w:r>
    </w:p>
    <w:p w14:paraId="79F553CC" w14:textId="74E2FDF0" w:rsidR="00A20252" w:rsidRPr="00584E3A" w:rsidRDefault="00A20252" w:rsidP="00A20252">
      <w:r w:rsidRPr="00584E3A">
        <w:t>All right; that's I am 99.9% sure that's</w:t>
      </w:r>
      <w:r>
        <w:t xml:space="preserve"> </w:t>
      </w:r>
      <w:r w:rsidRPr="00584E3A">
        <w:t>all I have. That's all that's on the</w:t>
      </w:r>
      <w:r>
        <w:t xml:space="preserve"> </w:t>
      </w:r>
      <w:r w:rsidRPr="00584E3A">
        <w:t>on my agenda.</w:t>
      </w:r>
    </w:p>
    <w:p w14:paraId="539CBE8E" w14:textId="20A41B99" w:rsidR="00A20252" w:rsidRPr="00584E3A" w:rsidRDefault="00A20252" w:rsidP="00A20252">
      <w:r w:rsidRPr="00584E3A">
        <w:t>Wednesday evening, I will be leaving at</w:t>
      </w:r>
      <w:r>
        <w:t xml:space="preserve"> </w:t>
      </w:r>
      <w:r w:rsidRPr="00584E3A">
        <w:t xml:space="preserve">3 because I have the </w:t>
      </w:r>
      <w:r>
        <w:t xml:space="preserve">Area Plan </w:t>
      </w:r>
      <w:r w:rsidRPr="00584E3A">
        <w:t>executive committee. Okay. And then on</w:t>
      </w:r>
      <w:r>
        <w:t xml:space="preserve"> Thursday</w:t>
      </w:r>
      <w:r w:rsidRPr="00584E3A">
        <w:t>, I leave at least by 11:30 to</w:t>
      </w:r>
      <w:r>
        <w:t xml:space="preserve"> </w:t>
      </w:r>
      <w:r w:rsidRPr="00584E3A">
        <w:t>have him down. Okay. And thank you very</w:t>
      </w:r>
      <w:r>
        <w:t xml:space="preserve"> </w:t>
      </w:r>
      <w:r w:rsidRPr="00584E3A">
        <w:t>much for attending the commissioner's</w:t>
      </w:r>
      <w:r>
        <w:t xml:space="preserve"> </w:t>
      </w:r>
      <w:r w:rsidRPr="00584E3A">
        <w:t>meeting today.</w:t>
      </w:r>
      <w:r>
        <w:t xml:space="preserve"> </w:t>
      </w:r>
      <w:r w:rsidRPr="00584E3A">
        <w:t>I know that pulled you out of the office</w:t>
      </w:r>
      <w:r>
        <w:t xml:space="preserve"> </w:t>
      </w:r>
      <w:r w:rsidRPr="00584E3A">
        <w:t>as your scheduled time to be there.</w:t>
      </w:r>
      <w:r>
        <w:t xml:space="preserve"> </w:t>
      </w:r>
      <w:r w:rsidRPr="00584E3A">
        <w:t xml:space="preserve"> I appreciate being there because I couldn't attend that meeting.  And</w:t>
      </w:r>
      <w:r>
        <w:t xml:space="preserve"> </w:t>
      </w:r>
      <w:r w:rsidRPr="00584E3A">
        <w:t>then you will be off next Tuesday as</w:t>
      </w:r>
      <w:r>
        <w:t xml:space="preserve"> </w:t>
      </w:r>
      <w:r w:rsidRPr="00584E3A">
        <w:t>well.</w:t>
      </w:r>
      <w:r>
        <w:t xml:space="preserve"> </w:t>
      </w:r>
      <w:r w:rsidRPr="00584E3A">
        <w:t>Yes.</w:t>
      </w:r>
    </w:p>
    <w:p w14:paraId="3F473AC2" w14:textId="77777777" w:rsidR="00A20252" w:rsidRPr="00584E3A" w:rsidRDefault="00A20252" w:rsidP="00A20252">
      <w:r w:rsidRPr="00584E3A">
        <w:t>For Veterans Day. And then Thursday and</w:t>
      </w:r>
      <w:r>
        <w:t xml:space="preserve"> </w:t>
      </w:r>
      <w:r w:rsidRPr="00584E3A">
        <w:t>Friday, Thanksgiving Day.</w:t>
      </w:r>
      <w:r>
        <w:t xml:space="preserve"> </w:t>
      </w:r>
      <w:r w:rsidRPr="00584E3A">
        <w:t>Okay.</w:t>
      </w:r>
      <w:r>
        <w:t xml:space="preserve"> </w:t>
      </w:r>
      <w:r w:rsidRPr="00584E3A">
        <w:t>All right.</w:t>
      </w:r>
      <w:r>
        <w:t xml:space="preserve"> </w:t>
      </w:r>
      <w:r w:rsidRPr="00584E3A">
        <w:t>get that submitted.</w:t>
      </w:r>
      <w:r>
        <w:t xml:space="preserve"> </w:t>
      </w:r>
      <w:r w:rsidRPr="00584E3A">
        <w:t>Okay.</w:t>
      </w:r>
    </w:p>
    <w:p w14:paraId="3B17B23F" w14:textId="00258F63" w:rsidR="00A20252" w:rsidRPr="00584E3A" w:rsidRDefault="00A20252" w:rsidP="00A20252">
      <w:r w:rsidRPr="00584E3A">
        <w:t>All right. Well, if there isn't anything</w:t>
      </w:r>
      <w:r>
        <w:t xml:space="preserve"> </w:t>
      </w:r>
      <w:r w:rsidRPr="00584E3A">
        <w:t>else, I am making a motion to close the</w:t>
      </w:r>
      <w:r>
        <w:t xml:space="preserve"> </w:t>
      </w:r>
      <w:r w:rsidRPr="00584E3A">
        <w:t>meeting.</w:t>
      </w:r>
      <w:r>
        <w:t xml:space="preserve">  </w:t>
      </w:r>
    </w:p>
    <w:p w14:paraId="748166E2" w14:textId="359C2485" w:rsidR="00A20252" w:rsidRPr="00584E3A" w:rsidRDefault="00197D2B" w:rsidP="00A20252">
      <w:r>
        <w:lastRenderedPageBreak/>
        <w:pict w14:anchorId="2C6CBA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43.75pt;height:121.5pt">
            <v:imagedata r:id="rId4" o:title=""/>
            <o:lock v:ext="edit" ungrouping="t" rotation="t" cropping="t" verticies="t" text="t" grouping="t"/>
            <o:signatureline v:ext="edit" id="{5351A6E0-D4C2-41E6-A53A-A30A8B111D24}" provid="{00000000-0000-0000-0000-000000000000}" o:suggestedsigner="CARLA J. STEARNS" o:suggestedsigner2="TOWN COUNCIL PRESIDENT" issignatureline="t"/>
          </v:shape>
        </w:pict>
      </w:r>
      <w:r>
        <w:pict w14:anchorId="766AF5D0">
          <v:shape id="_x0000_i1026" type="#_x0000_t75" alt="Signature Line, Unsigned" style="width:243.75pt;height:121.5pt">
            <v:imagedata r:id="rId5" o:title=""/>
            <o:lock v:ext="edit" ungrouping="t" rotation="t" cropping="t" verticies="t" text="t" grouping="t"/>
            <o:signatureline v:ext="edit" id="{58E09FEF-3F6B-4699-905A-E2270331D055}" provid="{00000000-0000-0000-0000-000000000000}" o:suggestedsigner="SHERRY SUMNER" o:suggestedsigner2="TOWN COUNCIL" issignatureline="t"/>
          </v:shape>
        </w:pict>
      </w:r>
      <w:r>
        <w:pict w14:anchorId="40C7372A">
          <v:shape id="_x0000_i1027" type="#_x0000_t75" alt="Signature Line, Unsigned" style="width:243.75pt;height:121.5pt">
            <v:imagedata r:id="rId6" o:title=""/>
            <o:lock v:ext="edit" ungrouping="t" rotation="t" cropping="t" verticies="t" text="t" grouping="t"/>
            <o:signatureline v:ext="edit" id="{FFFC6866-EC19-4A37-9F11-671717D2DFFA}" provid="{00000000-0000-0000-0000-000000000000}" o:suggestedsigner="MARLIN &quot;BRAD&quot; WARF" o:suggestedsigner2="TOWN COUNCIL" issignatureline="t"/>
          </v:shape>
        </w:pict>
      </w:r>
      <w:r>
        <w:pict w14:anchorId="4231D783">
          <v:shape id="_x0000_i1028" type="#_x0000_t75" alt="Signature Line, Unsigned" style="width:243.75pt;height:121.5pt">
            <v:imagedata r:id="rId7" o:title=""/>
            <o:lock v:ext="edit" ungrouping="t" rotation="t" cropping="t" verticies="t" text="t" grouping="t"/>
            <o:signatureline v:ext="edit" id="{81DF97C8-B2A2-456E-8E6B-58ED34304253}" provid="{00000000-0000-0000-0000-000000000000}" o:suggestedsigner="ATTESTED:" o:suggestedsigner2="DIANA L LUPER/ CLERK/TREASURER" issignatureline="t"/>
          </v:shape>
        </w:pict>
      </w:r>
    </w:p>
    <w:p w14:paraId="58EDAD8A" w14:textId="18947753" w:rsidR="00A20252" w:rsidRDefault="00A20252"/>
    <w:sectPr w:rsidR="00A2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52"/>
    <w:rsid w:val="00043649"/>
    <w:rsid w:val="00197D2B"/>
    <w:rsid w:val="005503BA"/>
    <w:rsid w:val="00A20252"/>
    <w:rsid w:val="00B6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074E"/>
  <w15:chartTrackingRefBased/>
  <w15:docId w15:val="{01DF9AA8-2269-48B4-B50C-C585E318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52"/>
  </w:style>
  <w:style w:type="paragraph" w:styleId="Heading1">
    <w:name w:val="heading 1"/>
    <w:basedOn w:val="Normal"/>
    <w:next w:val="Normal"/>
    <w:link w:val="Heading1Char"/>
    <w:uiPriority w:val="9"/>
    <w:qFormat/>
    <w:rsid w:val="00A20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Clarks Hill Diana Luper</dc:creator>
  <cp:keywords/>
  <dc:description/>
  <cp:lastModifiedBy>Carla Stearns</cp:lastModifiedBy>
  <cp:revision>2</cp:revision>
  <dcterms:created xsi:type="dcterms:W3CDTF">2025-12-05T20:25:00Z</dcterms:created>
  <dcterms:modified xsi:type="dcterms:W3CDTF">2025-12-05T20:25:00Z</dcterms:modified>
</cp:coreProperties>
</file>